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513A">
      <w:pPr>
        <w:pStyle w:val="5"/>
        <w:spacing w:before="41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944245</wp:posOffset>
            </wp:positionH>
            <wp:positionV relativeFrom="paragraph">
              <wp:posOffset>90170</wp:posOffset>
            </wp:positionV>
            <wp:extent cx="556895" cy="548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17" cy="54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color w:val="404040"/>
          <w:spacing w:val="-3"/>
        </w:rPr>
        <w:t>北京</w:t>
      </w:r>
      <w:r>
        <w:rPr>
          <w:rFonts w:hint="eastAsia" w:ascii="仿宋" w:hAnsi="仿宋" w:eastAsia="仿宋"/>
          <w:color w:val="404040"/>
          <w:spacing w:val="-3"/>
        </w:rPr>
        <w:t>大</w:t>
      </w:r>
      <w:r>
        <w:rPr>
          <w:rFonts w:hint="eastAsia" w:ascii="仿宋" w:hAnsi="仿宋" w:eastAsia="仿宋" w:cs="仿宋"/>
          <w:color w:val="404040"/>
          <w:spacing w:val="-3"/>
        </w:rPr>
        <w:t>学</w:t>
      </w:r>
      <w:r>
        <w:rPr>
          <w:rFonts w:ascii="仿宋" w:hAnsi="仿宋" w:eastAsia="仿宋"/>
          <w:color w:val="404040"/>
          <w:spacing w:val="-3"/>
        </w:rPr>
        <w:t>“未名学者”</w:t>
      </w:r>
    </w:p>
    <w:p w14:paraId="082F4E68">
      <w:pPr>
        <w:pStyle w:val="5"/>
        <w:rPr>
          <w:rFonts w:ascii="仿宋" w:hAnsi="仿宋" w:eastAsia="仿宋"/>
        </w:rPr>
      </w:pPr>
      <w:r>
        <w:rPr>
          <w:rFonts w:ascii="仿宋" w:hAnsi="仿宋" w:eastAsia="仿宋"/>
          <w:color w:val="404040"/>
          <w:spacing w:val="-3"/>
        </w:rPr>
        <w:t>中国语</w:t>
      </w:r>
      <w:r>
        <w:rPr>
          <w:rFonts w:hint="eastAsia" w:ascii="仿宋" w:hAnsi="仿宋" w:eastAsia="仿宋"/>
          <w:color w:val="404040"/>
          <w:spacing w:val="-3"/>
        </w:rPr>
        <w:t>言文学拔尖</w:t>
      </w:r>
      <w:r>
        <w:rPr>
          <w:rFonts w:hint="eastAsia" w:ascii="微软雅黑" w:hAnsi="微软雅黑" w:eastAsia="微软雅黑" w:cs="微软雅黑"/>
          <w:color w:val="404040"/>
          <w:spacing w:val="-3"/>
        </w:rPr>
        <w:t>⼈</w:t>
      </w:r>
      <w:r>
        <w:rPr>
          <w:rFonts w:hint="eastAsia" w:ascii="仿宋" w:hAnsi="仿宋" w:eastAsia="仿宋" w:cs="仿宋"/>
          <w:color w:val="404040"/>
          <w:spacing w:val="-3"/>
        </w:rPr>
        <w:t>才培养计划报名表</w:t>
      </w:r>
    </w:p>
    <w:p w14:paraId="6B71B9CD">
      <w:pPr>
        <w:pStyle w:val="2"/>
        <w:spacing w:before="5"/>
        <w:rPr>
          <w:rFonts w:ascii="仿宋" w:hAnsi="仿宋" w:eastAsia="仿宋"/>
          <w:b/>
        </w:rPr>
      </w:pPr>
    </w:p>
    <w:p w14:paraId="0D1632F4">
      <w:pPr>
        <w:pStyle w:val="2"/>
        <w:spacing w:before="11"/>
        <w:ind w:left="109"/>
        <w:rPr>
          <w:rFonts w:ascii="仿宋" w:hAnsi="仿宋" w:eastAsia="仿宋"/>
          <w:sz w:val="22"/>
        </w:rPr>
      </w:pPr>
      <w:r>
        <w:rPr>
          <w:rFonts w:ascii="仿宋" w:hAnsi="仿宋" w:eastAsia="仿宋"/>
          <w:spacing w:val="-2"/>
          <w:sz w:val="22"/>
        </w:rPr>
        <w:t>请</w:t>
      </w:r>
      <w:r>
        <w:rPr>
          <w:rFonts w:hint="eastAsia" w:ascii="仿宋" w:hAnsi="仿宋" w:eastAsia="仿宋"/>
          <w:spacing w:val="-2"/>
          <w:sz w:val="22"/>
        </w:rPr>
        <w:t>将</w:t>
      </w:r>
      <w:r>
        <w:rPr>
          <w:rFonts w:ascii="仿宋" w:hAnsi="仿宋" w:eastAsia="仿宋"/>
          <w:spacing w:val="-2"/>
          <w:sz w:val="22"/>
        </w:rPr>
        <w:t>填</w:t>
      </w:r>
      <w:r>
        <w:rPr>
          <w:rFonts w:hint="eastAsia" w:ascii="仿宋" w:hAnsi="仿宋" w:eastAsia="仿宋"/>
          <w:spacing w:val="-2"/>
          <w:sz w:val="22"/>
        </w:rPr>
        <w:t>好的</w:t>
      </w:r>
      <w:r>
        <w:rPr>
          <w:rFonts w:ascii="仿宋" w:hAnsi="仿宋" w:eastAsia="仿宋"/>
          <w:spacing w:val="-2"/>
          <w:sz w:val="22"/>
        </w:rPr>
        <w:t>表格及其</w:t>
      </w:r>
      <w:r>
        <w:rPr>
          <w:rFonts w:hint="eastAsia" w:ascii="仿宋" w:hAnsi="仿宋" w:eastAsia="仿宋"/>
          <w:spacing w:val="-2"/>
          <w:sz w:val="22"/>
        </w:rPr>
        <w:t>它</w:t>
      </w:r>
      <w:r>
        <w:rPr>
          <w:rFonts w:ascii="仿宋" w:hAnsi="仿宋" w:eastAsia="仿宋"/>
          <w:spacing w:val="-2"/>
          <w:sz w:val="22"/>
        </w:rPr>
        <w:t>申请材料</w:t>
      </w:r>
      <w:r>
        <w:rPr>
          <w:rFonts w:hint="eastAsia" w:ascii="仿宋" w:hAnsi="仿宋" w:eastAsia="仿宋"/>
          <w:spacing w:val="-2"/>
          <w:sz w:val="22"/>
        </w:rPr>
        <w:t>转换成P</w:t>
      </w:r>
      <w:r>
        <w:rPr>
          <w:rFonts w:ascii="仿宋" w:hAnsi="仿宋" w:eastAsia="仿宋"/>
          <w:spacing w:val="-2"/>
          <w:sz w:val="22"/>
        </w:rPr>
        <w:t>DF</w:t>
      </w:r>
      <w:r>
        <w:rPr>
          <w:rFonts w:hint="eastAsia" w:ascii="仿宋" w:hAnsi="仿宋" w:eastAsia="仿宋"/>
          <w:spacing w:val="-2"/>
          <w:sz w:val="22"/>
        </w:rPr>
        <w:t>版本</w:t>
      </w:r>
      <w:r>
        <w:rPr>
          <w:rFonts w:ascii="仿宋" w:hAnsi="仿宋" w:eastAsia="仿宋"/>
          <w:spacing w:val="-2"/>
          <w:sz w:val="22"/>
        </w:rPr>
        <w:t>发送</w:t>
      </w:r>
      <w:r>
        <w:rPr>
          <w:rFonts w:hint="eastAsia" w:ascii="仿宋" w:hAnsi="仿宋" w:eastAsia="仿宋"/>
          <w:spacing w:val="-2"/>
          <w:sz w:val="22"/>
        </w:rPr>
        <w:t>至</w:t>
      </w:r>
      <w:r>
        <w:rPr>
          <w:rFonts w:ascii="仿宋" w:hAnsi="仿宋" w:eastAsia="仿宋"/>
          <w:spacing w:val="-2"/>
          <w:sz w:val="22"/>
        </w:rPr>
        <w:t xml:space="preserve"> </w:t>
      </w:r>
      <w:r>
        <w:fldChar w:fldCharType="begin"/>
      </w:r>
      <w:r>
        <w:instrText xml:space="preserve"> HYPERLINK "mailto:shijunyan@pku.edu.cn" </w:instrText>
      </w:r>
      <w:r>
        <w:fldChar w:fldCharType="separate"/>
      </w:r>
      <w:r>
        <w:rPr>
          <w:rStyle w:val="8"/>
          <w:rFonts w:ascii="仿宋" w:hAnsi="仿宋" w:eastAsia="仿宋"/>
          <w:spacing w:val="-2"/>
          <w:sz w:val="22"/>
        </w:rPr>
        <w:t>shijunyan@pku.edu.cn</w:t>
      </w:r>
      <w:r>
        <w:rPr>
          <w:rStyle w:val="8"/>
          <w:rFonts w:ascii="仿宋" w:hAnsi="仿宋" w:eastAsia="仿宋"/>
          <w:spacing w:val="-2"/>
          <w:sz w:val="22"/>
        </w:rPr>
        <w:fldChar w:fldCharType="end"/>
      </w:r>
    </w:p>
    <w:p w14:paraId="344B36E3">
      <w:pPr>
        <w:pStyle w:val="2"/>
        <w:spacing w:before="4"/>
        <w:rPr>
          <w:rFonts w:ascii="仿宋" w:hAnsi="仿宋" w:eastAsia="仿宋"/>
          <w:sz w:val="6"/>
        </w:rPr>
      </w:pPr>
    </w:p>
    <w:tbl>
      <w:tblPr>
        <w:tblStyle w:val="9"/>
        <w:tblW w:w="0" w:type="auto"/>
        <w:tblInd w:w="119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989"/>
        <w:gridCol w:w="1277"/>
        <w:gridCol w:w="567"/>
        <w:gridCol w:w="994"/>
        <w:gridCol w:w="567"/>
        <w:gridCol w:w="1133"/>
        <w:gridCol w:w="855"/>
        <w:gridCol w:w="140"/>
        <w:gridCol w:w="1791"/>
      </w:tblGrid>
      <w:tr w14:paraId="7D99299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restart"/>
          </w:tcPr>
          <w:p w14:paraId="40F398AC">
            <w:pPr>
              <w:pStyle w:val="11"/>
              <w:rPr>
                <w:rFonts w:ascii="仿宋" w:hAnsi="仿宋" w:eastAsia="仿宋"/>
              </w:rPr>
            </w:pPr>
          </w:p>
          <w:p w14:paraId="6701FF90">
            <w:pPr>
              <w:pStyle w:val="11"/>
              <w:spacing w:before="15"/>
              <w:rPr>
                <w:rFonts w:ascii="仿宋" w:hAnsi="仿宋" w:eastAsia="仿宋"/>
                <w:sz w:val="12"/>
              </w:rPr>
            </w:pPr>
          </w:p>
          <w:p w14:paraId="026D6B8E">
            <w:pPr>
              <w:pStyle w:val="11"/>
              <w:spacing w:line="196" w:lineRule="auto"/>
              <w:ind w:left="153" w:right="14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pacing w:val="-6"/>
                <w:sz w:val="20"/>
              </w:rPr>
              <w:t>基本情况</w:t>
            </w:r>
          </w:p>
        </w:tc>
        <w:tc>
          <w:tcPr>
            <w:tcW w:w="989" w:type="dxa"/>
          </w:tcPr>
          <w:p w14:paraId="3792E89B">
            <w:pPr>
              <w:pStyle w:val="11"/>
              <w:spacing w:before="29" w:line="310" w:lineRule="exact"/>
              <w:ind w:left="121" w:right="114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姓</w:t>
            </w:r>
            <w:r>
              <w:rPr>
                <w:rFonts w:ascii="仿宋" w:hAnsi="仿宋" w:eastAsia="仿宋"/>
                <w:spacing w:val="-10"/>
                <w:sz w:val="18"/>
              </w:rPr>
              <w:t>名</w:t>
            </w:r>
          </w:p>
        </w:tc>
        <w:tc>
          <w:tcPr>
            <w:tcW w:w="1844" w:type="dxa"/>
            <w:gridSpan w:val="2"/>
          </w:tcPr>
          <w:p w14:paraId="14695446">
            <w:pPr>
              <w:pStyle w:val="11"/>
              <w:spacing w:before="24"/>
              <w:ind w:left="56"/>
              <w:rPr>
                <w:rFonts w:ascii="仿宋" w:hAnsi="仿宋" w:eastAsia="仿宋"/>
                <w:sz w:val="23"/>
              </w:rPr>
            </w:pPr>
          </w:p>
        </w:tc>
        <w:tc>
          <w:tcPr>
            <w:tcW w:w="994" w:type="dxa"/>
          </w:tcPr>
          <w:p w14:paraId="715C66C4">
            <w:pPr>
              <w:pStyle w:val="11"/>
              <w:spacing w:before="29" w:line="310" w:lineRule="exact"/>
              <w:ind w:left="124" w:right="115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性</w:t>
            </w:r>
            <w:r>
              <w:rPr>
                <w:rFonts w:ascii="仿宋" w:hAnsi="仿宋" w:eastAsia="仿宋"/>
                <w:spacing w:val="-10"/>
                <w:sz w:val="18"/>
              </w:rPr>
              <w:t>别</w:t>
            </w:r>
          </w:p>
        </w:tc>
        <w:tc>
          <w:tcPr>
            <w:tcW w:w="1700" w:type="dxa"/>
            <w:gridSpan w:val="2"/>
          </w:tcPr>
          <w:p w14:paraId="30AEEE98">
            <w:pPr>
              <w:pStyle w:val="11"/>
              <w:spacing w:before="13"/>
              <w:ind w:left="54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5" w:type="dxa"/>
            <w:gridSpan w:val="2"/>
          </w:tcPr>
          <w:p w14:paraId="56CF5D80">
            <w:pPr>
              <w:pStyle w:val="11"/>
              <w:spacing w:before="29" w:line="310" w:lineRule="exact"/>
              <w:ind w:left="136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pacing w:val="-2"/>
                <w:sz w:val="18"/>
              </w:rPr>
              <w:t>民族</w:t>
            </w:r>
          </w:p>
        </w:tc>
        <w:tc>
          <w:tcPr>
            <w:tcW w:w="1791" w:type="dxa"/>
          </w:tcPr>
          <w:p w14:paraId="155F44B4">
            <w:pPr>
              <w:pStyle w:val="11"/>
              <w:ind w:left="52"/>
              <w:rPr>
                <w:rFonts w:ascii="仿宋" w:hAnsi="仿宋" w:eastAsia="仿宋"/>
                <w:sz w:val="25"/>
              </w:rPr>
            </w:pPr>
          </w:p>
        </w:tc>
      </w:tr>
      <w:tr w14:paraId="24D5428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36075DA1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989" w:type="dxa"/>
          </w:tcPr>
          <w:p w14:paraId="7869AAD1">
            <w:pPr>
              <w:pStyle w:val="11"/>
              <w:spacing w:before="29" w:line="310" w:lineRule="exact"/>
              <w:ind w:left="121" w:right="114"/>
              <w:jc w:val="center"/>
              <w:rPr>
                <w:rFonts w:hint="eastAsia"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政治</w:t>
            </w:r>
            <w:r>
              <w:rPr>
                <w:rFonts w:hint="eastAsia" w:ascii="仿宋" w:hAnsi="仿宋" w:eastAsia="仿宋"/>
                <w:spacing w:val="-2"/>
                <w:sz w:val="18"/>
              </w:rPr>
              <w:t>面</w:t>
            </w:r>
            <w:r>
              <w:rPr>
                <w:rFonts w:ascii="仿宋" w:hAnsi="仿宋" w:eastAsia="仿宋"/>
                <w:spacing w:val="-10"/>
                <w:sz w:val="18"/>
              </w:rPr>
              <w:t>貌</w:t>
            </w:r>
          </w:p>
        </w:tc>
        <w:tc>
          <w:tcPr>
            <w:tcW w:w="1844" w:type="dxa"/>
            <w:gridSpan w:val="2"/>
          </w:tcPr>
          <w:p w14:paraId="66F09206">
            <w:pPr>
              <w:pStyle w:val="11"/>
              <w:spacing w:before="25"/>
              <w:ind w:left="56"/>
              <w:rPr>
                <w:rFonts w:ascii="仿宋" w:hAnsi="仿宋" w:eastAsia="仿宋"/>
                <w:sz w:val="23"/>
              </w:rPr>
            </w:pPr>
          </w:p>
        </w:tc>
        <w:tc>
          <w:tcPr>
            <w:tcW w:w="994" w:type="dxa"/>
          </w:tcPr>
          <w:p w14:paraId="6DB57704">
            <w:pPr>
              <w:pStyle w:val="11"/>
              <w:spacing w:before="29" w:line="310" w:lineRule="exact"/>
              <w:ind w:left="124" w:right="115"/>
              <w:jc w:val="center"/>
              <w:rPr>
                <w:rFonts w:hint="eastAsia"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出生地</w:t>
            </w:r>
          </w:p>
        </w:tc>
        <w:tc>
          <w:tcPr>
            <w:tcW w:w="1700" w:type="dxa"/>
            <w:gridSpan w:val="2"/>
          </w:tcPr>
          <w:p w14:paraId="41B1AB30">
            <w:pPr>
              <w:pStyle w:val="11"/>
              <w:spacing w:before="16"/>
              <w:ind w:left="54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5" w:type="dxa"/>
            <w:gridSpan w:val="2"/>
          </w:tcPr>
          <w:p w14:paraId="240EAD15">
            <w:pPr>
              <w:pStyle w:val="11"/>
              <w:spacing w:before="29" w:line="310" w:lineRule="exact"/>
              <w:rPr>
                <w:rFonts w:hint="eastAsia"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pacing w:val="-2"/>
                <w:sz w:val="18"/>
              </w:rPr>
              <w:t>所在年级</w:t>
            </w:r>
          </w:p>
        </w:tc>
        <w:tc>
          <w:tcPr>
            <w:tcW w:w="1791" w:type="dxa"/>
          </w:tcPr>
          <w:p w14:paraId="49F99102">
            <w:pPr>
              <w:pStyle w:val="11"/>
              <w:spacing w:before="25"/>
              <w:ind w:left="55"/>
              <w:rPr>
                <w:rFonts w:ascii="仿宋" w:hAnsi="仿宋" w:eastAsia="仿宋"/>
                <w:sz w:val="20"/>
              </w:rPr>
            </w:pPr>
            <w:sdt>
              <w:sdtPr>
                <w:rPr>
                  <w:rFonts w:hint="eastAsia" w:ascii="仿宋" w:hAnsi="仿宋" w:eastAsia="仿宋"/>
                  <w:sz w:val="20"/>
                </w:rPr>
                <w:alias w:val="经典精读班"/>
                <w:id w:val="-1236849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0"/>
              </w:rPr>
              <w:t>大一（2</w:t>
            </w:r>
            <w:r>
              <w:rPr>
                <w:rFonts w:ascii="仿宋" w:hAnsi="仿宋" w:eastAsia="仿宋"/>
                <w:sz w:val="20"/>
              </w:rPr>
              <w:t>02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0"/>
              </w:rPr>
              <w:t>级）</w:t>
            </w:r>
          </w:p>
          <w:p w14:paraId="28891ECA">
            <w:pPr>
              <w:pStyle w:val="11"/>
              <w:spacing w:before="25"/>
              <w:ind w:left="52"/>
              <w:rPr>
                <w:rFonts w:ascii="仿宋" w:hAnsi="仿宋" w:eastAsia="仿宋"/>
                <w:sz w:val="23"/>
              </w:rPr>
            </w:pPr>
            <w:sdt>
              <w:sdtPr>
                <w:rPr>
                  <w:rFonts w:hint="eastAsia" w:ascii="仿宋" w:hAnsi="仿宋" w:eastAsia="仿宋"/>
                  <w:sz w:val="20"/>
                </w:rPr>
                <w:alias w:val="应用语言学"/>
                <w:tag w:val="应用语言学"/>
                <w:id w:val="-32397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0"/>
              </w:rPr>
              <w:t>大二（2</w:t>
            </w:r>
            <w:r>
              <w:rPr>
                <w:rFonts w:ascii="仿宋" w:hAnsi="仿宋" w:eastAsia="仿宋"/>
                <w:sz w:val="20"/>
              </w:rPr>
              <w:t>02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0"/>
              </w:rPr>
              <w:t>级）</w:t>
            </w:r>
          </w:p>
        </w:tc>
      </w:tr>
      <w:tr w14:paraId="7B40065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3C526F06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989" w:type="dxa"/>
          </w:tcPr>
          <w:p w14:paraId="5B4BF7C8">
            <w:pPr>
              <w:pStyle w:val="11"/>
              <w:spacing w:before="29" w:line="310" w:lineRule="exact"/>
              <w:ind w:left="121" w:right="114"/>
              <w:jc w:val="center"/>
              <w:rPr>
                <w:rFonts w:ascii="仿宋" w:hAnsi="仿宋" w:eastAsia="仿宋"/>
                <w:spacing w:val="-2"/>
                <w:sz w:val="18"/>
              </w:rPr>
            </w:pPr>
            <w:r>
              <w:rPr>
                <w:rFonts w:hint="eastAsia" w:ascii="仿宋" w:hAnsi="仿宋" w:eastAsia="仿宋"/>
                <w:spacing w:val="-2"/>
                <w:sz w:val="18"/>
              </w:rPr>
              <w:t>学号</w:t>
            </w:r>
          </w:p>
        </w:tc>
        <w:tc>
          <w:tcPr>
            <w:tcW w:w="1844" w:type="dxa"/>
            <w:gridSpan w:val="2"/>
          </w:tcPr>
          <w:p w14:paraId="67EF58B8">
            <w:pPr>
              <w:pStyle w:val="11"/>
              <w:spacing w:before="25"/>
              <w:ind w:left="56"/>
              <w:rPr>
                <w:rFonts w:ascii="仿宋" w:hAnsi="仿宋" w:eastAsia="仿宋"/>
                <w:sz w:val="23"/>
              </w:rPr>
            </w:pPr>
          </w:p>
        </w:tc>
        <w:tc>
          <w:tcPr>
            <w:tcW w:w="994" w:type="dxa"/>
          </w:tcPr>
          <w:p w14:paraId="371262C2">
            <w:pPr>
              <w:pStyle w:val="11"/>
              <w:spacing w:before="29" w:line="310" w:lineRule="exact"/>
              <w:ind w:left="124" w:right="115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是否强基</w:t>
            </w:r>
          </w:p>
        </w:tc>
        <w:tc>
          <w:tcPr>
            <w:tcW w:w="1700" w:type="dxa"/>
            <w:gridSpan w:val="2"/>
          </w:tcPr>
          <w:p w14:paraId="02381457">
            <w:pPr>
              <w:pStyle w:val="11"/>
              <w:spacing w:before="25"/>
              <w:ind w:left="55"/>
              <w:rPr>
                <w:rFonts w:ascii="仿宋" w:hAnsi="仿宋" w:eastAsia="仿宋"/>
                <w:sz w:val="20"/>
              </w:rPr>
            </w:pPr>
            <w:sdt>
              <w:sdtPr>
                <w:rPr>
                  <w:rFonts w:hint="eastAsia" w:ascii="仿宋" w:hAnsi="仿宋" w:eastAsia="仿宋"/>
                  <w:sz w:val="20"/>
                </w:rPr>
                <w:alias w:val="经典精读班"/>
                <w:id w:val="-1813709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0"/>
              </w:rPr>
              <w:t>是</w:t>
            </w:r>
          </w:p>
          <w:p w14:paraId="3D9F848A">
            <w:pPr>
              <w:pStyle w:val="11"/>
              <w:spacing w:before="25"/>
              <w:ind w:left="55"/>
              <w:rPr>
                <w:rFonts w:ascii="仿宋" w:hAnsi="仿宋" w:eastAsia="仿宋"/>
                <w:sz w:val="23"/>
              </w:rPr>
            </w:pPr>
            <w:sdt>
              <w:sdtPr>
                <w:rPr>
                  <w:rFonts w:hint="eastAsia" w:ascii="仿宋" w:hAnsi="仿宋" w:eastAsia="仿宋"/>
                  <w:sz w:val="20"/>
                </w:rPr>
                <w:alias w:val="应用语言学"/>
                <w:tag w:val="应用语言学"/>
                <w:id w:val="900328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0"/>
              </w:rPr>
              <w:t>否</w:t>
            </w:r>
          </w:p>
        </w:tc>
        <w:tc>
          <w:tcPr>
            <w:tcW w:w="995" w:type="dxa"/>
            <w:gridSpan w:val="2"/>
          </w:tcPr>
          <w:p w14:paraId="64A97684">
            <w:pPr>
              <w:pStyle w:val="11"/>
              <w:spacing w:before="29" w:line="310" w:lineRule="exact"/>
              <w:rPr>
                <w:rFonts w:ascii="仿宋" w:hAnsi="仿宋" w:eastAsia="仿宋"/>
                <w:spacing w:val="-2"/>
                <w:sz w:val="18"/>
              </w:rPr>
            </w:pPr>
            <w:r>
              <w:rPr>
                <w:rFonts w:hint="eastAsia" w:ascii="仿宋" w:hAnsi="仿宋" w:eastAsia="仿宋"/>
                <w:spacing w:val="-2"/>
                <w:sz w:val="18"/>
              </w:rPr>
              <w:t>何时从何院系转入中文</w:t>
            </w:r>
          </w:p>
        </w:tc>
        <w:tc>
          <w:tcPr>
            <w:tcW w:w="1791" w:type="dxa"/>
          </w:tcPr>
          <w:p w14:paraId="192C704B">
            <w:pPr>
              <w:pStyle w:val="11"/>
              <w:spacing w:before="25"/>
              <w:ind w:left="52"/>
              <w:rPr>
                <w:rFonts w:ascii="仿宋" w:hAnsi="仿宋" w:eastAsia="仿宋"/>
                <w:sz w:val="23"/>
              </w:rPr>
            </w:pPr>
            <w:r>
              <w:rPr>
                <w:rFonts w:hint="eastAsia" w:ascii="仿宋" w:hAnsi="仿宋" w:eastAsia="仿宋"/>
                <w:sz w:val="23"/>
              </w:rPr>
              <w:t>（仅转系填）</w:t>
            </w:r>
          </w:p>
        </w:tc>
      </w:tr>
      <w:tr w14:paraId="088D516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720949AE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989" w:type="dxa"/>
          </w:tcPr>
          <w:p w14:paraId="4BA726B3">
            <w:pPr>
              <w:pStyle w:val="11"/>
              <w:spacing w:before="29" w:line="315" w:lineRule="exact"/>
              <w:ind w:left="121" w:right="114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所在院</w:t>
            </w:r>
            <w:r>
              <w:rPr>
                <w:rFonts w:ascii="仿宋" w:hAnsi="仿宋" w:eastAsia="仿宋"/>
                <w:spacing w:val="-10"/>
                <w:sz w:val="18"/>
              </w:rPr>
              <w:t>系</w:t>
            </w:r>
          </w:p>
        </w:tc>
        <w:tc>
          <w:tcPr>
            <w:tcW w:w="1844" w:type="dxa"/>
            <w:gridSpan w:val="2"/>
          </w:tcPr>
          <w:p w14:paraId="61E21D08">
            <w:pPr>
              <w:pStyle w:val="11"/>
              <w:spacing w:before="19"/>
              <w:ind w:left="56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</w:tcPr>
          <w:p w14:paraId="418F9C2C">
            <w:pPr>
              <w:pStyle w:val="11"/>
              <w:spacing w:before="29" w:line="315" w:lineRule="exact"/>
              <w:ind w:left="124" w:right="115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专</w:t>
            </w:r>
            <w:r>
              <w:rPr>
                <w:rFonts w:ascii="仿宋" w:hAnsi="仿宋" w:eastAsia="仿宋"/>
                <w:spacing w:val="-10"/>
                <w:sz w:val="18"/>
              </w:rPr>
              <w:t>业</w:t>
            </w:r>
          </w:p>
        </w:tc>
        <w:tc>
          <w:tcPr>
            <w:tcW w:w="1700" w:type="dxa"/>
            <w:gridSpan w:val="2"/>
          </w:tcPr>
          <w:p w14:paraId="6535FC19">
            <w:pPr>
              <w:pStyle w:val="11"/>
              <w:spacing w:before="35"/>
              <w:ind w:left="54"/>
              <w:rPr>
                <w:rFonts w:ascii="仿宋" w:hAnsi="仿宋" w:eastAsia="仿宋"/>
              </w:rPr>
            </w:pPr>
          </w:p>
        </w:tc>
        <w:tc>
          <w:tcPr>
            <w:tcW w:w="995" w:type="dxa"/>
            <w:gridSpan w:val="2"/>
          </w:tcPr>
          <w:p w14:paraId="0B081A9B">
            <w:pPr>
              <w:pStyle w:val="11"/>
              <w:spacing w:before="29" w:line="315" w:lineRule="exact"/>
              <w:ind w:left="136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</w:rPr>
              <w:t>入学时</w:t>
            </w:r>
            <w:r>
              <w:rPr>
                <w:rFonts w:ascii="仿宋" w:hAnsi="仿宋" w:eastAsia="仿宋"/>
                <w:spacing w:val="-10"/>
                <w:sz w:val="18"/>
              </w:rPr>
              <w:t>间</w:t>
            </w:r>
          </w:p>
        </w:tc>
        <w:tc>
          <w:tcPr>
            <w:tcW w:w="1791" w:type="dxa"/>
          </w:tcPr>
          <w:p w14:paraId="521FA3E7">
            <w:pPr>
              <w:pStyle w:val="11"/>
              <w:spacing w:before="4"/>
              <w:ind w:left="52"/>
              <w:rPr>
                <w:rFonts w:ascii="仿宋" w:hAnsi="仿宋" w:eastAsia="仿宋"/>
                <w:sz w:val="25"/>
              </w:rPr>
            </w:pPr>
          </w:p>
        </w:tc>
      </w:tr>
      <w:tr w14:paraId="19951E9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05DE4A65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989" w:type="dxa"/>
          </w:tcPr>
          <w:p w14:paraId="427F8961">
            <w:pPr>
              <w:pStyle w:val="11"/>
              <w:spacing w:before="24" w:line="315" w:lineRule="exact"/>
              <w:ind w:left="121" w:right="114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</w:rPr>
              <w:t>身份证</w:t>
            </w:r>
            <w:r>
              <w:rPr>
                <w:rFonts w:ascii="仿宋" w:hAnsi="仿宋" w:eastAsia="仿宋"/>
                <w:spacing w:val="-10"/>
                <w:sz w:val="18"/>
              </w:rPr>
              <w:t>号</w:t>
            </w:r>
          </w:p>
        </w:tc>
        <w:tc>
          <w:tcPr>
            <w:tcW w:w="7324" w:type="dxa"/>
            <w:gridSpan w:val="8"/>
          </w:tcPr>
          <w:p w14:paraId="181A7866">
            <w:pPr>
              <w:pStyle w:val="11"/>
              <w:ind w:left="56"/>
              <w:rPr>
                <w:rFonts w:ascii="仿宋" w:hAnsi="仿宋" w:eastAsia="仿宋"/>
                <w:sz w:val="25"/>
              </w:rPr>
            </w:pPr>
          </w:p>
        </w:tc>
      </w:tr>
      <w:tr w14:paraId="7871277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5AC78D03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989" w:type="dxa"/>
          </w:tcPr>
          <w:p w14:paraId="111C76C7">
            <w:pPr>
              <w:pStyle w:val="11"/>
              <w:spacing w:before="24" w:line="315" w:lineRule="exact"/>
              <w:ind w:left="121" w:right="114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联系电</w:t>
            </w:r>
            <w:r>
              <w:rPr>
                <w:rFonts w:ascii="仿宋" w:hAnsi="仿宋" w:eastAsia="仿宋"/>
                <w:spacing w:val="-10"/>
                <w:sz w:val="18"/>
              </w:rPr>
              <w:t>话</w:t>
            </w:r>
          </w:p>
        </w:tc>
        <w:tc>
          <w:tcPr>
            <w:tcW w:w="1844" w:type="dxa"/>
            <w:gridSpan w:val="2"/>
          </w:tcPr>
          <w:p w14:paraId="5F7340AE">
            <w:pPr>
              <w:pStyle w:val="11"/>
              <w:ind w:left="56"/>
              <w:rPr>
                <w:rFonts w:ascii="仿宋" w:hAnsi="仿宋" w:eastAsia="仿宋"/>
                <w:sz w:val="25"/>
              </w:rPr>
            </w:pPr>
          </w:p>
        </w:tc>
        <w:tc>
          <w:tcPr>
            <w:tcW w:w="994" w:type="dxa"/>
          </w:tcPr>
          <w:p w14:paraId="6CD9C51C">
            <w:pPr>
              <w:pStyle w:val="11"/>
              <w:spacing w:before="24" w:line="315" w:lineRule="exact"/>
              <w:ind w:left="124" w:right="115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电邮地</w:t>
            </w:r>
            <w:r>
              <w:rPr>
                <w:rFonts w:ascii="仿宋" w:hAnsi="仿宋" w:eastAsia="仿宋"/>
                <w:spacing w:val="-10"/>
                <w:sz w:val="18"/>
              </w:rPr>
              <w:t>址</w:t>
            </w:r>
          </w:p>
        </w:tc>
        <w:tc>
          <w:tcPr>
            <w:tcW w:w="4486" w:type="dxa"/>
            <w:gridSpan w:val="5"/>
          </w:tcPr>
          <w:p w14:paraId="62A60841">
            <w:pPr>
              <w:pStyle w:val="11"/>
              <w:ind w:left="54"/>
              <w:rPr>
                <w:rFonts w:ascii="仿宋" w:hAnsi="仿宋" w:eastAsia="仿宋"/>
                <w:sz w:val="25"/>
              </w:rPr>
            </w:pPr>
          </w:p>
        </w:tc>
      </w:tr>
      <w:tr w14:paraId="71036AB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restart"/>
          </w:tcPr>
          <w:p w14:paraId="3C9D7E6C">
            <w:pPr>
              <w:pStyle w:val="11"/>
              <w:spacing w:before="9"/>
              <w:rPr>
                <w:rFonts w:ascii="仿宋" w:hAnsi="仿宋" w:eastAsia="仿宋"/>
                <w:sz w:val="14"/>
              </w:rPr>
            </w:pPr>
          </w:p>
          <w:p w14:paraId="17C45359">
            <w:pPr>
              <w:pStyle w:val="11"/>
              <w:spacing w:line="196" w:lineRule="auto"/>
              <w:ind w:left="153" w:right="14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pacing w:val="-6"/>
                <w:sz w:val="20"/>
              </w:rPr>
              <w:t>学习情况</w:t>
            </w:r>
          </w:p>
        </w:tc>
        <w:tc>
          <w:tcPr>
            <w:tcW w:w="2266" w:type="dxa"/>
            <w:gridSpan w:val="2"/>
          </w:tcPr>
          <w:p w14:paraId="6D86F8BE">
            <w:pPr>
              <w:pStyle w:val="11"/>
              <w:spacing w:before="24" w:line="315" w:lineRule="exact"/>
              <w:ind w:left="591"/>
              <w:rPr>
                <w:rFonts w:ascii="仿宋" w:hAnsi="仿宋" w:eastAsia="仿宋"/>
                <w:spacing w:val="-10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培养</w:t>
            </w:r>
            <w:r>
              <w:rPr>
                <w:rFonts w:hint="eastAsia" w:ascii="仿宋" w:hAnsi="仿宋" w:eastAsia="仿宋"/>
                <w:spacing w:val="-2"/>
                <w:sz w:val="18"/>
              </w:rPr>
              <w:t>方向</w:t>
            </w:r>
            <w:r>
              <w:rPr>
                <w:rFonts w:hint="eastAsia" w:ascii="仿宋" w:hAnsi="仿宋" w:eastAsia="仿宋" w:cs="仿宋"/>
                <w:spacing w:val="-2"/>
                <w:sz w:val="18"/>
              </w:rPr>
              <w:t>志</w:t>
            </w:r>
            <w:r>
              <w:rPr>
                <w:rFonts w:ascii="仿宋" w:hAnsi="仿宋" w:eastAsia="仿宋"/>
                <w:spacing w:val="-10"/>
                <w:sz w:val="18"/>
              </w:rPr>
              <w:t>愿</w:t>
            </w:r>
          </w:p>
          <w:p w14:paraId="3808530B">
            <w:pPr>
              <w:pStyle w:val="11"/>
              <w:spacing w:before="24" w:line="315" w:lineRule="exact"/>
              <w:ind w:left="591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pacing w:val="-10"/>
                <w:sz w:val="18"/>
              </w:rPr>
              <w:t>（三选一）</w:t>
            </w:r>
          </w:p>
        </w:tc>
        <w:tc>
          <w:tcPr>
            <w:tcW w:w="6047" w:type="dxa"/>
            <w:gridSpan w:val="7"/>
          </w:tcPr>
          <w:p w14:paraId="5C768815">
            <w:pPr>
              <w:pStyle w:val="11"/>
              <w:spacing w:before="25"/>
              <w:ind w:left="55"/>
              <w:rPr>
                <w:rFonts w:ascii="仿宋" w:hAnsi="仿宋" w:eastAsia="仿宋"/>
                <w:sz w:val="23"/>
              </w:rPr>
            </w:pPr>
            <w:sdt>
              <w:sdtPr>
                <w:rPr>
                  <w:rFonts w:hint="eastAsia" w:ascii="仿宋" w:hAnsi="仿宋" w:eastAsia="仿宋"/>
                  <w:sz w:val="23"/>
                </w:rPr>
                <w:alias w:val="经典精读班"/>
                <w:id w:val="2121027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3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3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3"/>
              </w:rPr>
              <w:t>经典精读班</w:t>
            </w:r>
          </w:p>
          <w:p w14:paraId="4FAB6A6B">
            <w:pPr>
              <w:pStyle w:val="11"/>
              <w:spacing w:before="25"/>
              <w:ind w:left="55"/>
              <w:rPr>
                <w:rFonts w:ascii="仿宋" w:hAnsi="仿宋" w:eastAsia="仿宋"/>
                <w:sz w:val="23"/>
              </w:rPr>
            </w:pPr>
            <w:sdt>
              <w:sdtPr>
                <w:rPr>
                  <w:rFonts w:hint="eastAsia" w:ascii="仿宋" w:hAnsi="仿宋" w:eastAsia="仿宋"/>
                  <w:sz w:val="23"/>
                </w:rPr>
                <w:alias w:val="应用语言学"/>
                <w:tag w:val="应用语言学"/>
                <w:id w:val="-1557239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3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3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3"/>
              </w:rPr>
              <w:t>应用语言学</w:t>
            </w:r>
          </w:p>
          <w:p w14:paraId="113B8F54">
            <w:pPr>
              <w:pStyle w:val="11"/>
              <w:spacing w:before="25"/>
              <w:ind w:left="55"/>
              <w:rPr>
                <w:rFonts w:ascii="仿宋" w:hAnsi="仿宋" w:eastAsia="仿宋"/>
                <w:sz w:val="23"/>
              </w:rPr>
            </w:pPr>
            <w:sdt>
              <w:sdtPr>
                <w:rPr>
                  <w:rFonts w:hint="eastAsia" w:ascii="仿宋" w:hAnsi="仿宋" w:eastAsia="仿宋"/>
                  <w:sz w:val="23"/>
                </w:rPr>
                <w:alias w:val="现代思想与文学"/>
                <w:tag w:val="现代思想与文学"/>
                <w:id w:val="1165362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3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3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sz w:val="23"/>
              </w:rPr>
              <w:t>现代思想与文学</w:t>
            </w:r>
          </w:p>
        </w:tc>
      </w:tr>
      <w:tr w14:paraId="7DF471C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5ADFF66D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6" w:type="dxa"/>
            <w:gridSpan w:val="2"/>
          </w:tcPr>
          <w:p w14:paraId="6D035D1F">
            <w:pPr>
              <w:pStyle w:val="11"/>
              <w:spacing w:before="24" w:line="315" w:lineRule="exact"/>
              <w:ind w:left="411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已修课程平均绩</w:t>
            </w:r>
            <w:r>
              <w:rPr>
                <w:rFonts w:ascii="仿宋" w:hAnsi="仿宋" w:eastAsia="仿宋"/>
                <w:spacing w:val="-10"/>
                <w:sz w:val="18"/>
              </w:rPr>
              <w:t>点</w:t>
            </w:r>
          </w:p>
        </w:tc>
        <w:tc>
          <w:tcPr>
            <w:tcW w:w="2128" w:type="dxa"/>
            <w:gridSpan w:val="3"/>
          </w:tcPr>
          <w:p w14:paraId="02528373">
            <w:pPr>
              <w:pStyle w:val="11"/>
              <w:ind w:left="55"/>
              <w:rPr>
                <w:rFonts w:ascii="仿宋" w:hAnsi="仿宋" w:eastAsia="仿宋"/>
                <w:sz w:val="25"/>
              </w:rPr>
            </w:pPr>
          </w:p>
        </w:tc>
        <w:tc>
          <w:tcPr>
            <w:tcW w:w="1988" w:type="dxa"/>
            <w:gridSpan w:val="2"/>
          </w:tcPr>
          <w:p w14:paraId="1C28A5B8">
            <w:pPr>
              <w:pStyle w:val="11"/>
              <w:spacing w:before="24" w:line="315" w:lineRule="exact"/>
              <w:ind w:left="240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pacing w:val="-4"/>
                <w:sz w:val="18"/>
              </w:rPr>
              <w:t>年</w:t>
            </w:r>
            <w:r>
              <w:rPr>
                <w:rFonts w:ascii="仿宋" w:hAnsi="仿宋" w:eastAsia="仿宋"/>
                <w:spacing w:val="-4"/>
                <w:sz w:val="18"/>
              </w:rPr>
              <w:t>级排名/</w:t>
            </w:r>
            <w:r>
              <w:rPr>
                <w:rFonts w:hint="eastAsia" w:ascii="仿宋" w:hAnsi="仿宋" w:eastAsia="仿宋"/>
                <w:spacing w:val="-4"/>
                <w:sz w:val="18"/>
              </w:rPr>
              <w:t>年</w:t>
            </w:r>
            <w:r>
              <w:rPr>
                <w:rFonts w:ascii="仿宋" w:hAnsi="仿宋" w:eastAsia="仿宋"/>
                <w:spacing w:val="-4"/>
                <w:sz w:val="18"/>
              </w:rPr>
              <w:t>级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</w:rPr>
              <w:t>⼈</w:t>
            </w:r>
            <w:r>
              <w:rPr>
                <w:rFonts w:ascii="仿宋" w:hAnsi="仿宋" w:eastAsia="仿宋"/>
                <w:spacing w:val="-10"/>
                <w:sz w:val="18"/>
              </w:rPr>
              <w:t>数</w:t>
            </w:r>
          </w:p>
        </w:tc>
        <w:tc>
          <w:tcPr>
            <w:tcW w:w="1931" w:type="dxa"/>
            <w:gridSpan w:val="2"/>
          </w:tcPr>
          <w:p w14:paraId="23A7E8F3">
            <w:pPr>
              <w:pStyle w:val="11"/>
              <w:ind w:left="53"/>
              <w:rPr>
                <w:rFonts w:ascii="仿宋" w:hAnsi="仿宋" w:eastAsia="仿宋"/>
                <w:sz w:val="25"/>
              </w:rPr>
            </w:pPr>
          </w:p>
        </w:tc>
      </w:tr>
      <w:tr w14:paraId="5F20A20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0E653C92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266" w:type="dxa"/>
            <w:gridSpan w:val="2"/>
          </w:tcPr>
          <w:p w14:paraId="1DA5332C">
            <w:pPr>
              <w:pStyle w:val="11"/>
              <w:spacing w:before="24" w:line="315" w:lineRule="exact"/>
              <w:ind w:left="141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英语</w:t>
            </w:r>
            <w:r>
              <w:rPr>
                <w:rFonts w:hint="eastAsia" w:ascii="仿宋" w:hAnsi="仿宋" w:eastAsia="仿宋"/>
                <w:spacing w:val="-2"/>
                <w:sz w:val="18"/>
              </w:rPr>
              <w:t>语言</w:t>
            </w:r>
            <w:r>
              <w:rPr>
                <w:rFonts w:hint="eastAsia" w:ascii="仿宋" w:hAnsi="仿宋" w:eastAsia="仿宋" w:cs="仿宋"/>
                <w:spacing w:val="-2"/>
                <w:sz w:val="18"/>
              </w:rPr>
              <w:t>成绩及考试类</w:t>
            </w:r>
            <w:r>
              <w:rPr>
                <w:rFonts w:ascii="仿宋" w:hAnsi="仿宋" w:eastAsia="仿宋"/>
                <w:spacing w:val="-10"/>
                <w:sz w:val="18"/>
              </w:rPr>
              <w:t>别</w:t>
            </w:r>
          </w:p>
        </w:tc>
        <w:tc>
          <w:tcPr>
            <w:tcW w:w="6047" w:type="dxa"/>
            <w:gridSpan w:val="7"/>
          </w:tcPr>
          <w:p w14:paraId="0BE2311A">
            <w:pPr>
              <w:pStyle w:val="11"/>
              <w:spacing w:before="26"/>
              <w:ind w:left="55"/>
              <w:rPr>
                <w:rFonts w:ascii="仿宋" w:hAnsi="仿宋" w:eastAsia="仿宋"/>
                <w:sz w:val="23"/>
              </w:rPr>
            </w:pPr>
          </w:p>
        </w:tc>
      </w:tr>
      <w:tr w14:paraId="5272E5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6" w:type="dxa"/>
            <w:vMerge w:val="restart"/>
          </w:tcPr>
          <w:p w14:paraId="1D423997">
            <w:pPr>
              <w:pStyle w:val="11"/>
              <w:spacing w:before="3"/>
              <w:rPr>
                <w:rFonts w:ascii="仿宋" w:hAnsi="仿宋" w:eastAsia="仿宋"/>
                <w:sz w:val="25"/>
              </w:rPr>
            </w:pPr>
          </w:p>
          <w:p w14:paraId="243DEFF6">
            <w:pPr>
              <w:pStyle w:val="11"/>
              <w:spacing w:line="196" w:lineRule="auto"/>
              <w:ind w:left="153" w:right="140"/>
              <w:jc w:val="both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pacing w:val="-6"/>
                <w:sz w:val="20"/>
              </w:rPr>
              <w:t>中学教育背景</w:t>
            </w:r>
          </w:p>
        </w:tc>
        <w:tc>
          <w:tcPr>
            <w:tcW w:w="8313" w:type="dxa"/>
            <w:gridSpan w:val="9"/>
          </w:tcPr>
          <w:p w14:paraId="5F01DF86">
            <w:pPr>
              <w:pStyle w:val="11"/>
              <w:spacing w:before="5"/>
              <w:ind w:left="104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请列出</w:t>
            </w:r>
            <w:r>
              <w:rPr>
                <w:rFonts w:hint="eastAsia" w:ascii="仿宋" w:hAnsi="仿宋" w:eastAsia="仿宋" w:cs="仿宋"/>
                <w:spacing w:val="-2"/>
                <w:sz w:val="18"/>
              </w:rPr>
              <w:t>日期以及就读学校。</w:t>
            </w:r>
          </w:p>
        </w:tc>
      </w:tr>
      <w:tr w14:paraId="5296DFA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1A07AEF1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8313" w:type="dxa"/>
            <w:gridSpan w:val="9"/>
          </w:tcPr>
          <w:p w14:paraId="7AA0F719">
            <w:pPr>
              <w:pStyle w:val="11"/>
              <w:spacing w:line="301" w:lineRule="exact"/>
              <w:ind w:left="6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yellow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就读学校</w:t>
            </w:r>
            <w:bookmarkStart w:id="0" w:name="_GoBack"/>
            <w:bookmarkEnd w:id="0"/>
          </w:p>
        </w:tc>
      </w:tr>
      <w:tr w14:paraId="3DE70E7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6" w:type="dxa"/>
            <w:vMerge w:val="restart"/>
          </w:tcPr>
          <w:p w14:paraId="0457E0FC">
            <w:pPr>
              <w:pStyle w:val="11"/>
              <w:rPr>
                <w:rFonts w:ascii="仿宋" w:hAnsi="仿宋" w:eastAsia="仿宋"/>
              </w:rPr>
            </w:pPr>
          </w:p>
          <w:p w14:paraId="2F344BA6">
            <w:pPr>
              <w:pStyle w:val="11"/>
              <w:spacing w:before="3"/>
              <w:rPr>
                <w:rFonts w:ascii="仿宋" w:hAnsi="仿宋" w:eastAsia="仿宋"/>
                <w:sz w:val="21"/>
              </w:rPr>
            </w:pPr>
          </w:p>
          <w:p w14:paraId="10A2EFF0">
            <w:pPr>
              <w:pStyle w:val="11"/>
              <w:spacing w:line="196" w:lineRule="auto"/>
              <w:ind w:left="153" w:right="140"/>
              <w:jc w:val="both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</w:rPr>
              <w:t>大学期间主要获奖情况</w:t>
            </w:r>
          </w:p>
        </w:tc>
        <w:tc>
          <w:tcPr>
            <w:tcW w:w="8313" w:type="dxa"/>
            <w:gridSpan w:val="9"/>
          </w:tcPr>
          <w:p w14:paraId="07B8DE6C">
            <w:pPr>
              <w:pStyle w:val="11"/>
              <w:spacing w:before="5"/>
              <w:ind w:left="104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pacing w:val="-2"/>
                <w:sz w:val="18"/>
              </w:rPr>
              <w:t>请列出</w:t>
            </w:r>
            <w:r>
              <w:rPr>
                <w:rFonts w:hint="eastAsia" w:ascii="仿宋" w:hAnsi="仿宋" w:eastAsia="仿宋"/>
                <w:spacing w:val="-2"/>
                <w:sz w:val="18"/>
              </w:rPr>
              <w:t>日</w:t>
            </w:r>
            <w:r>
              <w:rPr>
                <w:rFonts w:hint="eastAsia" w:ascii="仿宋" w:hAnsi="仿宋" w:eastAsia="仿宋" w:cs="仿宋"/>
                <w:spacing w:val="-2"/>
                <w:sz w:val="18"/>
              </w:rPr>
              <w:t>期、奖项名称以及颁奖单位</w:t>
            </w:r>
            <w:r>
              <w:rPr>
                <w:rFonts w:ascii="仿宋" w:hAnsi="仿宋" w:eastAsia="仿宋"/>
                <w:spacing w:val="-10"/>
                <w:sz w:val="18"/>
              </w:rPr>
              <w:t>。</w:t>
            </w:r>
          </w:p>
        </w:tc>
      </w:tr>
      <w:tr w14:paraId="7E90524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706" w:type="dxa"/>
            <w:vMerge w:val="continue"/>
            <w:tcBorders>
              <w:top w:val="nil"/>
            </w:tcBorders>
          </w:tcPr>
          <w:p w14:paraId="28DC11B6">
            <w:pPr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8313" w:type="dxa"/>
            <w:gridSpan w:val="9"/>
          </w:tcPr>
          <w:p w14:paraId="40AACCED">
            <w:pPr>
              <w:pStyle w:val="11"/>
              <w:spacing w:before="31" w:line="301" w:lineRule="exact"/>
              <w:ind w:left="68"/>
              <w:rPr>
                <w:rFonts w:ascii="仿宋" w:hAnsi="仿宋" w:eastAsia="仿宋"/>
                <w:sz w:val="24"/>
              </w:rPr>
            </w:pPr>
          </w:p>
          <w:p w14:paraId="7AABC815">
            <w:pPr>
              <w:pStyle w:val="11"/>
              <w:spacing w:line="301" w:lineRule="exact"/>
              <w:ind w:left="68"/>
              <w:rPr>
                <w:rFonts w:ascii="仿宋" w:hAnsi="仿宋" w:eastAsia="仿宋"/>
                <w:sz w:val="24"/>
              </w:rPr>
            </w:pPr>
          </w:p>
        </w:tc>
      </w:tr>
      <w:tr w14:paraId="069FEB3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706" w:type="dxa"/>
          </w:tcPr>
          <w:p w14:paraId="076517CA">
            <w:pPr>
              <w:pStyle w:val="11"/>
              <w:rPr>
                <w:rFonts w:ascii="仿宋" w:hAnsi="仿宋" w:eastAsia="仿宋"/>
              </w:rPr>
            </w:pPr>
          </w:p>
          <w:p w14:paraId="016DFAFB">
            <w:pPr>
              <w:pStyle w:val="11"/>
              <w:spacing w:before="8"/>
              <w:rPr>
                <w:rFonts w:ascii="仿宋" w:hAnsi="仿宋" w:eastAsia="仿宋"/>
                <w:sz w:val="24"/>
              </w:rPr>
            </w:pPr>
          </w:p>
          <w:p w14:paraId="4095AF03">
            <w:pPr>
              <w:pStyle w:val="11"/>
              <w:spacing w:before="1" w:line="194" w:lineRule="auto"/>
              <w:ind w:left="153" w:right="140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pacing w:val="-6"/>
                <w:sz w:val="20"/>
              </w:rPr>
              <w:t>补充信息</w:t>
            </w:r>
          </w:p>
        </w:tc>
        <w:tc>
          <w:tcPr>
            <w:tcW w:w="8313" w:type="dxa"/>
            <w:gridSpan w:val="9"/>
          </w:tcPr>
          <w:p w14:paraId="6C8FA350">
            <w:pPr>
              <w:pStyle w:val="11"/>
              <w:spacing w:before="4" w:line="230" w:lineRule="auto"/>
              <w:ind w:left="68" w:right="72"/>
              <w:rPr>
                <w:rFonts w:ascii="仿宋" w:hAnsi="仿宋" w:eastAsia="仿宋"/>
                <w:sz w:val="24"/>
              </w:rPr>
            </w:pPr>
          </w:p>
        </w:tc>
      </w:tr>
    </w:tbl>
    <w:p w14:paraId="42F23E51">
      <w:pPr>
        <w:rPr>
          <w:rFonts w:ascii="仿宋" w:hAnsi="仿宋" w:eastAsia="仿宋"/>
        </w:rPr>
      </w:pPr>
    </w:p>
    <w:sectPr>
      <w:type w:val="continuous"/>
      <w:pgSz w:w="11910" w:h="16840"/>
      <w:pgMar w:top="1920" w:right="132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DC"/>
    <w:rsid w:val="000A5788"/>
    <w:rsid w:val="00250143"/>
    <w:rsid w:val="0027626C"/>
    <w:rsid w:val="003F450A"/>
    <w:rsid w:val="00463622"/>
    <w:rsid w:val="00480450"/>
    <w:rsid w:val="004E1BBB"/>
    <w:rsid w:val="005F57DB"/>
    <w:rsid w:val="005F6DB8"/>
    <w:rsid w:val="006568D7"/>
    <w:rsid w:val="009E38C7"/>
    <w:rsid w:val="00A8292A"/>
    <w:rsid w:val="00AC66DC"/>
    <w:rsid w:val="00B154DB"/>
    <w:rsid w:val="00B57516"/>
    <w:rsid w:val="00B7225E"/>
    <w:rsid w:val="00BC009F"/>
    <w:rsid w:val="00BC3ED1"/>
    <w:rsid w:val="00C62682"/>
    <w:rsid w:val="00D57DB7"/>
    <w:rsid w:val="00DA04F7"/>
    <w:rsid w:val="00EB346E"/>
    <w:rsid w:val="00FC2B2F"/>
    <w:rsid w:val="00FD6197"/>
    <w:rsid w:val="6052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sz w:val="20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line="534" w:lineRule="exact"/>
      <w:ind w:left="1189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字符"/>
    <w:basedOn w:val="7"/>
    <w:link w:val="3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styleId="14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290</Characters>
  <Lines>3</Lines>
  <Paragraphs>1</Paragraphs>
  <TotalTime>197</TotalTime>
  <ScaleCrop>false</ScaleCrop>
  <LinksUpToDate>false</LinksUpToDate>
  <CharactersWithSpaces>291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2024-04-12T06:24:00Z</dcterms:created>
  <dc:creator>jsr</dc:creator>
  <cp:lastModifiedBy>石钧岩</cp:lastModifiedBy>
  <dcterms:modified xsi:type="dcterms:W3CDTF">2026-04-20T07:10:58Z</dcterms:modified>
  <dc:title>Microsoft Word - D74CA8B1082A03548001345851B59087.docx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2023-04-19T00:00:00Z</vt:filetime>
  </property>
  <property fmtid="{D5CDD505-2E9C-101B-9397-08002B2CF9AE}" pid="5" name="Producer">
    <vt:lpwstr>Acrobat PDFMaker 15 for Word</vt:lpwstr>
  </property>
  <property fmtid="{D5CDD505-2E9C-101B-9397-08002B2CF9AE}" pid="6" name="KSOTemplateDocerSaveRecord">
    <vt:lpwstr>eyJoZGlkIjoiNWEyODAwNWJlZDIzNTc5OWMzYzg1Y2E1MzBkN2YwNzYiLCJ1c2VySWQiOiIxNzQxNTIwMDE0In0=</vt:lpwstr>
  </property>
  <property fmtid="{D5CDD505-2E9C-101B-9397-08002B2CF9AE}" pid="7" name="KSOProductBuildVer">
    <vt:lpwstr>2052-12.1.0.25222</vt:lpwstr>
  </property>
  <property fmtid="{D5CDD505-2E9C-101B-9397-08002B2CF9AE}" pid="8" name="ICV">
    <vt:lpwstr>D3F8645822214919ACFB94CA9AFAB3DC_13</vt:lpwstr>
  </property>
</Properties>
</file>